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B3E" w:rsidRDefault="00485B3E" w:rsidP="00485B3E">
      <w:r>
        <w:t>Community safety recommendations</w:t>
      </w:r>
    </w:p>
    <w:p w:rsidR="00485B3E" w:rsidRDefault="00485B3E" w:rsidP="00485B3E"/>
    <w:p w:rsidR="00485B3E" w:rsidRDefault="00485B3E" w:rsidP="00485B3E">
      <w:r>
        <w:t>Avoid confrontations.</w:t>
      </w:r>
    </w:p>
    <w:p w:rsidR="00485B3E" w:rsidRDefault="00485B3E" w:rsidP="00485B3E">
      <w:r>
        <w:t xml:space="preserve">Don’t </w:t>
      </w:r>
      <w:r w:rsidR="0056463E">
        <w:t>wear</w:t>
      </w:r>
      <w:r>
        <w:t xml:space="preserve"> or use any article on your property that identify your association or preference with a pollical party.</w:t>
      </w:r>
    </w:p>
    <w:p w:rsidR="00485B3E" w:rsidRDefault="00485B3E" w:rsidP="00485B3E">
      <w:r>
        <w:t>Take any signs or messages off your yard property that identify your association or preference with a pollical party. Look around your property to make sure that your property has not been identified by potential aggressors.</w:t>
      </w:r>
    </w:p>
    <w:p w:rsidR="00485B3E" w:rsidRDefault="00485B3E" w:rsidP="00485B3E">
      <w:r>
        <w:t>Make sure to check with relatives, friends, or neighbors that are concern about their safety</w:t>
      </w:r>
    </w:p>
    <w:p w:rsidR="00485B3E" w:rsidRDefault="00485B3E" w:rsidP="00485B3E">
      <w:r>
        <w:t>We understand that calling the police could be scary but don't hesitate to call 911 it if you think that it could be an option for your immediate safety.</w:t>
      </w:r>
      <w:bookmarkStart w:id="0" w:name="_GoBack"/>
      <w:bookmarkEnd w:id="0"/>
    </w:p>
    <w:p w:rsidR="00485B3E" w:rsidRDefault="00485B3E" w:rsidP="00485B3E">
      <w:r>
        <w:t>Call your local SA and DV programs to connect with your advocate for resources</w:t>
      </w:r>
    </w:p>
    <w:p w:rsidR="00485B3E" w:rsidRDefault="00485B3E" w:rsidP="00485B3E">
      <w:r>
        <w:t>Call your advocate for emotional support</w:t>
      </w:r>
    </w:p>
    <w:p w:rsidR="00485B3E" w:rsidRDefault="00485B3E" w:rsidP="00485B3E">
      <w:r>
        <w:t>Identify community organizations, shelters, or other organizations that could support you.</w:t>
      </w:r>
    </w:p>
    <w:p w:rsidR="003906A6" w:rsidRDefault="00485B3E" w:rsidP="00485B3E">
      <w:r>
        <w:t>Advice your kids and relatives how to protect them shelf and who to call if need help</w:t>
      </w:r>
    </w:p>
    <w:sectPr w:rsidR="00390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A6"/>
    <w:rsid w:val="003906A6"/>
    <w:rsid w:val="00485B3E"/>
    <w:rsid w:val="0056463E"/>
    <w:rsid w:val="0064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8C35"/>
  <w15:chartTrackingRefBased/>
  <w15:docId w15:val="{A81AFB63-C39C-4479-86EB-A0F92E99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Balcarcel</dc:creator>
  <cp:keywords/>
  <dc:description/>
  <cp:lastModifiedBy>Elizabeth Balcarcel</cp:lastModifiedBy>
  <cp:revision>2</cp:revision>
  <dcterms:created xsi:type="dcterms:W3CDTF">2020-11-04T22:45:00Z</dcterms:created>
  <dcterms:modified xsi:type="dcterms:W3CDTF">2020-11-05T17:45:00Z</dcterms:modified>
</cp:coreProperties>
</file>